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DA928" w14:textId="334C45D2" w:rsidR="00A3634D" w:rsidRDefault="00A3634D" w:rsidP="00A3634D">
      <w:pPr>
        <w:tabs>
          <w:tab w:val="num" w:pos="0"/>
        </w:tabs>
        <w:suppressAutoHyphens/>
        <w:spacing w:after="40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F60F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F60F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Załącznik nr 3 do SWZ </w:t>
      </w:r>
    </w:p>
    <w:p w14:paraId="5E1F2EE8" w14:textId="77777777" w:rsidR="00A3634D" w:rsidRPr="00142D7B" w:rsidRDefault="00A3634D" w:rsidP="00A3634D">
      <w:pPr>
        <w:tabs>
          <w:tab w:val="num" w:pos="0"/>
        </w:tabs>
        <w:suppressAutoHyphens/>
        <w:spacing w:after="40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D577024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E760A91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1802F53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DA4440A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31D31903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podmiotu udostępniającego zasoby)</w:t>
      </w:r>
    </w:p>
    <w:p w14:paraId="0A7358B7" w14:textId="77777777" w:rsidR="00A3634D" w:rsidRPr="00142D7B" w:rsidRDefault="00A3634D" w:rsidP="00A3634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61F290B" w14:textId="77777777" w:rsidR="00A3634D" w:rsidRPr="00142D7B" w:rsidRDefault="00A3634D" w:rsidP="00A3634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74764630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86F8C4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A6689B0" w14:textId="77777777" w:rsidR="00A3634D" w:rsidRPr="00142D7B" w:rsidRDefault="00A3634D" w:rsidP="00A3634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ZOBOWIĄZANIE O ODDANIU WYKONAWCY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DO DYSPOZYCJI NIEZBĘDNYCH ZASOBÓW NA POTRZEBY WYKONANIA ZAMÓWIENIA</w:t>
      </w:r>
    </w:p>
    <w:p w14:paraId="7ABD20CA" w14:textId="77777777" w:rsidR="00A3634D" w:rsidRPr="00142D7B" w:rsidRDefault="00A3634D" w:rsidP="00A3634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49FEF40" w14:textId="38D1011B" w:rsidR="00A3634D" w:rsidRPr="00142D7B" w:rsidRDefault="00A3634D" w:rsidP="00034B4E">
      <w:pPr>
        <w:spacing w:after="120"/>
        <w:ind w:left="-5" w:right="-13" w:hanging="1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__________________________________________________________________ z siedzibą w __________________________________ oświadczam, ww. podmiot trzeci zobowiązuje się, na zasadzie art. 118 ust. 4 ustawy z dnia 11 września 2019 r. Prawo zamówień publicznych 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(Dz. U. z 202</w:t>
      </w:r>
      <w:r w:rsidR="008B710F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</w:t>
      </w:r>
      <w:r w:rsidR="008C41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50405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8B710F">
        <w:rPr>
          <w:rFonts w:ascii="Times New Roman" w:eastAsia="Times New Roman" w:hAnsi="Times New Roman" w:cs="Times New Roman"/>
          <w:sz w:val="24"/>
          <w:szCs w:val="24"/>
          <w:lang w:eastAsia="pl-PL"/>
        </w:rPr>
        <w:t>320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zm.)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udostępnić Wykonawcy przystępującemu do postępowania w sprawie zamówienia publicznego prowadzonego w trybie podstawowym </w:t>
      </w:r>
      <w:r w:rsidR="00F829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bez moż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liwości prowadzenia negocjacji pn. </w:t>
      </w:r>
    </w:p>
    <w:p w14:paraId="3F17D740" w14:textId="036A1FBD" w:rsidR="008C54FD" w:rsidRDefault="00167368" w:rsidP="00A3634D">
      <w:pPr>
        <w:spacing w:before="120" w:after="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Przedmiotem zamówienia jest </w:t>
      </w:r>
      <w:r w:rsidRPr="003C35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wykonanie </w:t>
      </w:r>
      <w:r w:rsidRPr="00D86C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remontu pomieszczeń, dostawa i montaż wyposażenia oraz wykonanie instalacji klimatyzacji na potrzeby utworzenia Laboratorium Nanospektroskopii oraz dziekanatu dla Centrum Spraw Studenckich w budynku A1 Politechniki Poznańskiej – kampus Piotrowo</w:t>
      </w:r>
      <w:r w:rsidR="008C54FD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,</w:t>
      </w:r>
    </w:p>
    <w:p w14:paraId="0E44E98C" w14:textId="5CF1B0C8" w:rsidR="00A3634D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tj. </w:t>
      </w:r>
    </w:p>
    <w:p w14:paraId="04C051B1" w14:textId="77777777" w:rsidR="00A3634D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10A9EC2" w14:textId="77777777" w:rsidR="00A3634D" w:rsidRPr="00142D7B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_____________________________________________________________________________________________________ z siedzibą w ____________________________________________ (dalej: „Wykonawca”), następujące zasoby: </w:t>
      </w:r>
    </w:p>
    <w:p w14:paraId="6F795FCD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1E5D27D2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76CD6FF0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424C436C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02C35C2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na potrzeby spełnienia przez Wykonawcę następujących warunków udziału w Postępowaniu: </w:t>
      </w:r>
    </w:p>
    <w:p w14:paraId="1BB4114D" w14:textId="77777777" w:rsidR="00A3634D" w:rsidRPr="00142D7B" w:rsidRDefault="00A3634D" w:rsidP="00A3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08807A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Wykonawca będzie mógł wykorzystywać ww. zasoby przy wykonywaniu zamówienia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F35C06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C241C51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105F400C" w14:textId="77777777" w:rsidR="00A3634D" w:rsidRPr="00142D7B" w:rsidRDefault="00A3634D" w:rsidP="005E3890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3128C023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35FC5E7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Uwaga: * - niepotrzebne skreślić. W przypadku udostępnienia zasobów na obie części pozostawiamy bez skreślenia.</w:t>
      </w:r>
    </w:p>
    <w:p w14:paraId="0C37D177" w14:textId="77777777" w:rsidR="00F26249" w:rsidRDefault="00F26249"/>
    <w:sectPr w:rsidR="00F26249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34D"/>
    <w:rsid w:val="00034B4E"/>
    <w:rsid w:val="00167368"/>
    <w:rsid w:val="00282631"/>
    <w:rsid w:val="003421CF"/>
    <w:rsid w:val="00350405"/>
    <w:rsid w:val="003A4C5C"/>
    <w:rsid w:val="003D415A"/>
    <w:rsid w:val="005533AB"/>
    <w:rsid w:val="00571319"/>
    <w:rsid w:val="00571C61"/>
    <w:rsid w:val="005E3890"/>
    <w:rsid w:val="00631AEB"/>
    <w:rsid w:val="00664B53"/>
    <w:rsid w:val="006E7EA3"/>
    <w:rsid w:val="008B2322"/>
    <w:rsid w:val="008B710F"/>
    <w:rsid w:val="008C41A3"/>
    <w:rsid w:val="008C54FD"/>
    <w:rsid w:val="00A3634D"/>
    <w:rsid w:val="00C158F3"/>
    <w:rsid w:val="00D73D18"/>
    <w:rsid w:val="00F26249"/>
    <w:rsid w:val="00F36A0C"/>
    <w:rsid w:val="00F60F64"/>
    <w:rsid w:val="00F8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B63E3"/>
  <w15:docId w15:val="{FF95B668-B161-47F9-BE5C-0AE4A9FC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3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569</Words>
  <Characters>3419</Characters>
  <Application>Microsoft Office Word</Application>
  <DocSecurity>0</DocSecurity>
  <Lines>28</Lines>
  <Paragraphs>7</Paragraphs>
  <ScaleCrop>false</ScaleCrop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21</cp:revision>
  <cp:lastPrinted>2023-06-09T11:50:00Z</cp:lastPrinted>
  <dcterms:created xsi:type="dcterms:W3CDTF">2023-01-20T09:11:00Z</dcterms:created>
  <dcterms:modified xsi:type="dcterms:W3CDTF">2026-04-30T05:12:00Z</dcterms:modified>
</cp:coreProperties>
</file>